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D2A" w:rsidRDefault="00215D2A" w:rsidP="000A6DD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5D2A">
        <w:rPr>
          <w:rFonts w:ascii="Times New Roman" w:eastAsia="Times New Roman" w:hAnsi="Times New Roman" w:cs="Times New Roman"/>
          <w:b/>
          <w:bCs/>
          <w:sz w:val="36"/>
          <w:szCs w:val="36"/>
        </w:rPr>
        <w:t>Driving Quality Infrastructure Through Innovation, Professionalism and Sustainable Development</w:t>
      </w:r>
    </w:p>
    <w:p w:rsidR="000A6DD0" w:rsidRPr="00215D2A" w:rsidRDefault="000A6DD0" w:rsidP="000A6DD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Infrastructure is the foundation upon which communities grow, economies develop and national aspirations are achieved. </w:t>
      </w:r>
      <w:proofErr w:type="spellStart"/>
      <w:r w:rsidRPr="00215D2A">
        <w:rPr>
          <w:rFonts w:ascii="Times New Roman" w:eastAsia="Times New Roman" w:hAnsi="Times New Roman" w:cs="Times New Roman"/>
          <w:sz w:val="24"/>
          <w:szCs w:val="24"/>
        </w:rPr>
        <w:t>Recognising</w:t>
      </w:r>
      <w:proofErr w:type="spellEnd"/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the importance of effective infrastructure planning and delivery, the Government of Seychelles established the </w:t>
      </w:r>
      <w:r w:rsidRPr="00215D2A">
        <w:rPr>
          <w:rFonts w:ascii="Times New Roman" w:eastAsia="Times New Roman" w:hAnsi="Times New Roman" w:cs="Times New Roman"/>
          <w:b/>
          <w:bCs/>
          <w:sz w:val="24"/>
          <w:szCs w:val="24"/>
        </w:rPr>
        <w:t>Seychelles Infrastructure Agency (SIA)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as a central institution dedicated to improv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ing the management, development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maintenance of public infrastructure.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Since its establishment, SIA has embarked on a number of strategic initiatives aimed at transforming the way government infrastructure pr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ojects are planned, implemented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maintained. Through a combination of technical expertise, improved p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roject management practices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a commitment to sustainability, SIA continues to support the creation of resilient infrastructure that serves present and future generations.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Pr="00215D2A" w:rsidRDefault="00215D2A" w:rsidP="000A6DD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5D2A">
        <w:rPr>
          <w:rFonts w:ascii="Times New Roman" w:eastAsia="Times New Roman" w:hAnsi="Times New Roman" w:cs="Times New Roman"/>
          <w:b/>
          <w:bCs/>
          <w:sz w:val="36"/>
          <w:szCs w:val="36"/>
        </w:rPr>
        <w:t>Strengthening Government Infrastructure Delivery</w:t>
      </w: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One of the key initiatives of SIA is the improvement of the overall project delivery process. By providing </w:t>
      </w:r>
      <w:proofErr w:type="spellStart"/>
      <w:r w:rsidRPr="00215D2A">
        <w:rPr>
          <w:rFonts w:ascii="Times New Roman" w:eastAsia="Times New Roman" w:hAnsi="Times New Roman" w:cs="Times New Roman"/>
          <w:sz w:val="24"/>
          <w:szCs w:val="24"/>
        </w:rPr>
        <w:t>centralised</w:t>
      </w:r>
      <w:proofErr w:type="spellEnd"/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technical support, SIA assists gov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ernment ministries, departments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agencies in translating infrastructure needs into well-planned and effectively managed projects.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The Agency’s role extends across the entire project lifecycle, including feasibility assessments, design coordination, cost planning, procurement su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pport, construction supervision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post-completion evaluation. This integrated approach ensures that public investments are delivered with greater efficiency, transparency and value for money.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Pr="00215D2A" w:rsidRDefault="00215D2A" w:rsidP="000A6DD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5D2A">
        <w:rPr>
          <w:rFonts w:ascii="Times New Roman" w:eastAsia="Times New Roman" w:hAnsi="Times New Roman" w:cs="Times New Roman"/>
          <w:b/>
          <w:bCs/>
          <w:sz w:val="36"/>
          <w:szCs w:val="36"/>
        </w:rPr>
        <w:t>Enhancing Asset Management and Maintenance</w:t>
      </w: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A major focus of SIA is shifting from reactive repairs towards proactive infrastructure management. Public buildings and facilities repres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ent significant national assets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maintaining them effectively is essential to extending their service life and reducing long-term costs.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Through improved inspection </w:t>
      </w:r>
      <w:proofErr w:type="spellStart"/>
      <w:r w:rsidRPr="00215D2A">
        <w:rPr>
          <w:rFonts w:ascii="Times New Roman" w:eastAsia="Times New Roman" w:hAnsi="Times New Roman" w:cs="Times New Roman"/>
          <w:sz w:val="24"/>
          <w:szCs w:val="24"/>
        </w:rPr>
        <w:t>pr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ogrammes</w:t>
      </w:r>
      <w:proofErr w:type="spellEnd"/>
      <w:r w:rsidR="000A6DD0">
        <w:rPr>
          <w:rFonts w:ascii="Times New Roman" w:eastAsia="Times New Roman" w:hAnsi="Times New Roman" w:cs="Times New Roman"/>
          <w:sz w:val="24"/>
          <w:szCs w:val="24"/>
        </w:rPr>
        <w:t>, condition assessments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maintenance planning, SIA is working towards establishing a more structured approach to managing government properties. This initiative enables early identification of def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 xml:space="preserve">ects, </w:t>
      </w:r>
      <w:proofErr w:type="spellStart"/>
      <w:r w:rsidR="000A6DD0">
        <w:rPr>
          <w:rFonts w:ascii="Times New Roman" w:eastAsia="Times New Roman" w:hAnsi="Times New Roman" w:cs="Times New Roman"/>
          <w:sz w:val="24"/>
          <w:szCs w:val="24"/>
        </w:rPr>
        <w:t>prioritisation</w:t>
      </w:r>
      <w:proofErr w:type="spellEnd"/>
      <w:r w:rsidR="000A6DD0">
        <w:rPr>
          <w:rFonts w:ascii="Times New Roman" w:eastAsia="Times New Roman" w:hAnsi="Times New Roman" w:cs="Times New Roman"/>
          <w:sz w:val="24"/>
          <w:szCs w:val="24"/>
        </w:rPr>
        <w:t xml:space="preserve"> of repairs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better allocation of resources.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Pr="00215D2A" w:rsidRDefault="00215D2A" w:rsidP="000A6DD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5D2A">
        <w:rPr>
          <w:rFonts w:ascii="Times New Roman" w:eastAsia="Times New Roman" w:hAnsi="Times New Roman" w:cs="Times New Roman"/>
          <w:b/>
          <w:bCs/>
          <w:sz w:val="36"/>
          <w:szCs w:val="36"/>
        </w:rPr>
        <w:t>Promoting Climate Resilient Infrastructure</w:t>
      </w: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As a Small Island Developing State, Seychelles faces unique challenges associated with climate change, including increased rainf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 xml:space="preserve">all intensity, coastal impacts 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>and environmental pressures. Building resilience into infrastructure is therefore a critical priority.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SIA is integrating climate adaptation considerations into infrastructure planning and design by promoting solutions that improve d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urability, reduce vulnerability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enhance the ability of public assets to withstand future challenges.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P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This includes consideration of improved drainage systems, slope </w:t>
      </w:r>
      <w:proofErr w:type="spellStart"/>
      <w:r w:rsidRPr="00215D2A">
        <w:rPr>
          <w:rFonts w:ascii="Times New Roman" w:eastAsia="Times New Roman" w:hAnsi="Times New Roman" w:cs="Times New Roman"/>
          <w:sz w:val="24"/>
          <w:szCs w:val="24"/>
        </w:rPr>
        <w:t>stabilisation</w:t>
      </w:r>
      <w:proofErr w:type="spellEnd"/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measure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s, resilient building solutions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sustainable construction practices.</w:t>
      </w:r>
    </w:p>
    <w:p w:rsidR="00215D2A" w:rsidRPr="00215D2A" w:rsidRDefault="00215D2A" w:rsidP="000A6DD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5D2A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Improving Technical Standards and Quality Assurance</w:t>
      </w: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Quality assurance remains at the </w:t>
      </w:r>
      <w:proofErr w:type="spellStart"/>
      <w:r w:rsidRPr="00215D2A">
        <w:rPr>
          <w:rFonts w:ascii="Times New Roman" w:eastAsia="Times New Roman" w:hAnsi="Times New Roman" w:cs="Times New Roman"/>
          <w:sz w:val="24"/>
          <w:szCs w:val="24"/>
        </w:rPr>
        <w:t>centre</w:t>
      </w:r>
      <w:proofErr w:type="spellEnd"/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of SIA’s mission. The Agency is strengthening technical standards and procedures to ensure that government infrastructure projects meet appropriate 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levels of safety, functionality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durability.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Through professional reviews, technical asses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sments, construction monitoring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compliance checks, SIA works to ensure that infrastructure projects are delivered according to approved specifications and provide lasting benefits to the community.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Pr="00215D2A" w:rsidRDefault="00215D2A" w:rsidP="000A6DD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5D2A">
        <w:rPr>
          <w:rFonts w:ascii="Times New Roman" w:eastAsia="Times New Roman" w:hAnsi="Times New Roman" w:cs="Times New Roman"/>
          <w:b/>
          <w:bCs/>
          <w:sz w:val="36"/>
          <w:szCs w:val="36"/>
        </w:rPr>
        <w:t>Building Partnerships and Local Capacity</w:t>
      </w: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Successful infrastructure development requires collaboration between government institutions, consul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tants, contractors, communities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technical professionals. SIA continues to promote stronger partnerships across the construction sector to improve coordination and project outcomes.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The Agency also </w:t>
      </w:r>
      <w:proofErr w:type="spellStart"/>
      <w:r w:rsidRPr="00215D2A">
        <w:rPr>
          <w:rFonts w:ascii="Times New Roman" w:eastAsia="Times New Roman" w:hAnsi="Times New Roman" w:cs="Times New Roman"/>
          <w:sz w:val="24"/>
          <w:szCs w:val="24"/>
        </w:rPr>
        <w:t>recognises</w:t>
      </w:r>
      <w:proofErr w:type="spellEnd"/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the importance of developing local technical capacity by encouraging knowledge sh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aring, professional development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the adoption of modern engineering and project management practices.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Pr="00215D2A" w:rsidRDefault="00215D2A" w:rsidP="000A6DD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5D2A">
        <w:rPr>
          <w:rFonts w:ascii="Times New Roman" w:eastAsia="Times New Roman" w:hAnsi="Times New Roman" w:cs="Times New Roman"/>
          <w:b/>
          <w:bCs/>
          <w:sz w:val="36"/>
          <w:szCs w:val="36"/>
        </w:rPr>
        <w:t>Supporting Sustainable Development Goals</w:t>
      </w: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SIA’s initiatives contribute directly to Seychelles’ broader sustainable development objectives by promoting efficient resourc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e use, resilient infrastructure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responsible public investment.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Every road improved, building rehabili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tated, drainage system upgraded</w:t>
      </w:r>
      <w:bookmarkStart w:id="0" w:name="_GoBack"/>
      <w:bookmarkEnd w:id="0"/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or public facility developed represents an investment in the quality of life of citizens and the long-term prosperity of the nation.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Pr="00215D2A" w:rsidRDefault="00215D2A" w:rsidP="000A6DD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5D2A">
        <w:rPr>
          <w:rFonts w:ascii="Times New Roman" w:eastAsia="Times New Roman" w:hAnsi="Times New Roman" w:cs="Times New Roman"/>
          <w:b/>
          <w:bCs/>
          <w:sz w:val="36"/>
          <w:szCs w:val="36"/>
        </w:rPr>
        <w:t>Looking Ahead</w:t>
      </w:r>
    </w:p>
    <w:p w:rsid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The Seychelles Infrastructure Agency remains committed to continuously improving the delivery and management of public infrastructure. Throu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 xml:space="preserve">gh innovation, professionalism 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>and a forward-looking approach, SIA aims to create infrastructure that is not only functional today but remains valuable and resilient for generations to come.</w:t>
      </w:r>
    </w:p>
    <w:p w:rsidR="000A6DD0" w:rsidRPr="00215D2A" w:rsidRDefault="000A6DD0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D2A" w:rsidRPr="00215D2A" w:rsidRDefault="00215D2A" w:rsidP="000A6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D2A">
        <w:rPr>
          <w:rFonts w:ascii="Times New Roman" w:eastAsia="Times New Roman" w:hAnsi="Times New Roman" w:cs="Times New Roman"/>
          <w:sz w:val="24"/>
          <w:szCs w:val="24"/>
        </w:rPr>
        <w:t>Infrastructure is more than buildings and structu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>res. I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>t is</w:t>
      </w:r>
      <w:r w:rsidR="000A6DD0">
        <w:rPr>
          <w:rFonts w:ascii="Times New Roman" w:eastAsia="Times New Roman" w:hAnsi="Times New Roman" w:cs="Times New Roman"/>
          <w:sz w:val="24"/>
          <w:szCs w:val="24"/>
        </w:rPr>
        <w:t xml:space="preserve"> about creating safe, connected</w:t>
      </w:r>
      <w:r w:rsidRPr="00215D2A">
        <w:rPr>
          <w:rFonts w:ascii="Times New Roman" w:eastAsia="Times New Roman" w:hAnsi="Times New Roman" w:cs="Times New Roman"/>
          <w:sz w:val="24"/>
          <w:szCs w:val="24"/>
        </w:rPr>
        <w:t xml:space="preserve"> and sustainable communities. Through its initiatives, SIA is helping to build the foundation for a stronger and more resilient Seychelles.</w:t>
      </w:r>
    </w:p>
    <w:p w:rsidR="008E32E4" w:rsidRDefault="008E32E4"/>
    <w:sectPr w:rsidR="008E32E4" w:rsidSect="000A6DD0">
      <w:pgSz w:w="12240" w:h="15840"/>
      <w:pgMar w:top="993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2A"/>
    <w:rsid w:val="000A6DD0"/>
    <w:rsid w:val="00215D2A"/>
    <w:rsid w:val="008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C3519"/>
  <w15:chartTrackingRefBased/>
  <w15:docId w15:val="{18FF5DDE-B321-4F8A-879F-54CE0399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Arnephy</dc:creator>
  <cp:keywords/>
  <dc:description/>
  <cp:lastModifiedBy>Elsie Morel</cp:lastModifiedBy>
  <cp:revision>2</cp:revision>
  <dcterms:created xsi:type="dcterms:W3CDTF">2026-06-16T11:29:00Z</dcterms:created>
  <dcterms:modified xsi:type="dcterms:W3CDTF">2026-06-16T11:29:00Z</dcterms:modified>
</cp:coreProperties>
</file>